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6BF16574" w:rsidR="00F400B8" w:rsidRPr="006C06B7" w:rsidRDefault="00E07F7B" w:rsidP="006C06B7">
      <w:pPr>
        <w:pStyle w:val="a5"/>
      </w:pPr>
      <w:r w:rsidRPr="006C06B7">
        <w:rPr>
          <w:rFonts w:hint="eastAsia"/>
        </w:rPr>
        <w:t>防止流感传播的注意事项</w:t>
      </w:r>
    </w:p>
    <w:p w14:paraId="3D236DBD" w14:textId="07D22F1D" w:rsidR="00E07F7B" w:rsidRPr="006C06B7" w:rsidRDefault="00E07F7B" w:rsidP="00D518FC">
      <w:pPr>
        <w:pStyle w:val="1"/>
      </w:pPr>
      <w:r w:rsidRPr="006C06B7">
        <w:rPr>
          <w:rFonts w:hint="eastAsia"/>
        </w:rPr>
        <w:t>关于</w:t>
      </w:r>
      <w:r w:rsidRPr="006C06B7">
        <w:t>外出、上学</w:t>
      </w:r>
      <w:r w:rsidRPr="006C06B7">
        <w:rPr>
          <w:rFonts w:hint="eastAsia"/>
        </w:rPr>
        <w:t>、</w:t>
      </w:r>
      <w:r w:rsidRPr="006C06B7">
        <w:t>上班</w:t>
      </w:r>
    </w:p>
    <w:p w14:paraId="1335D2FD" w14:textId="7E24C799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/>
        </w:rPr>
        <w:t>退</w:t>
      </w:r>
      <w:r w:rsidRPr="006C06B7">
        <w:rPr>
          <w:rFonts w:cs="SimHei" w:hint="eastAsia"/>
        </w:rPr>
        <w:t>烧（恢复正常体温）</w:t>
      </w:r>
      <w:r w:rsidR="002C386C" w:rsidRPr="006C06B7">
        <w:rPr>
          <w:rFonts w:cs="SimHei" w:hint="eastAsia"/>
        </w:rPr>
        <w:t>之日</w:t>
      </w:r>
      <w:r w:rsidRPr="006C06B7">
        <w:rPr>
          <w:rFonts w:cs="SimHei" w:hint="eastAsia"/>
        </w:rPr>
        <w:t>后，至少2天内要</w:t>
      </w:r>
      <w:r w:rsidRPr="006C06B7">
        <w:rPr>
          <w:rFonts w:cs="SimHei"/>
        </w:rPr>
        <w:t>避免外出。</w:t>
      </w:r>
    </w:p>
    <w:p w14:paraId="12EBF9E5" w14:textId="20144E00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如为学校及幼儿园等，“发病</w:t>
      </w:r>
      <w:r w:rsidR="002C386C" w:rsidRPr="006C06B7">
        <w:rPr>
          <w:rFonts w:cs="SimHei" w:hint="eastAsia"/>
        </w:rPr>
        <w:t>之日</w:t>
      </w:r>
      <w:r w:rsidR="0063107A" w:rsidRPr="006C06B7">
        <w:rPr>
          <w:rFonts w:cs="SimHei" w:hint="eastAsia"/>
        </w:rPr>
        <w:t>后</w:t>
      </w:r>
      <w:r w:rsidRPr="006C06B7">
        <w:rPr>
          <w:rFonts w:cs="SimHei" w:hint="eastAsia"/>
        </w:rPr>
        <w:t>5天</w:t>
      </w:r>
      <w:r w:rsidR="0063107A" w:rsidRPr="006C06B7">
        <w:rPr>
          <w:rFonts w:cs="SimHei" w:hint="eastAsia"/>
        </w:rPr>
        <w:t>内</w:t>
      </w:r>
      <w:r w:rsidR="00DB7F73" w:rsidRPr="006C06B7">
        <w:rPr>
          <w:rFonts w:cs="SimHei" w:hint="eastAsia"/>
        </w:rPr>
        <w:t>＋</w:t>
      </w:r>
      <w:r w:rsidR="0063107A" w:rsidRPr="006C06B7">
        <w:rPr>
          <w:rFonts w:cs="SimHei" w:hint="eastAsia"/>
        </w:rPr>
        <w:t>退烧</w:t>
      </w:r>
      <w:r w:rsidR="002C386C" w:rsidRPr="006C06B7">
        <w:rPr>
          <w:rFonts w:cs="SimHei" w:hint="eastAsia"/>
        </w:rPr>
        <w:t>之日</w:t>
      </w:r>
      <w:r w:rsidR="0063107A" w:rsidRPr="006C06B7">
        <w:rPr>
          <w:rFonts w:cs="SimHei" w:hint="eastAsia"/>
        </w:rPr>
        <w:t>后</w:t>
      </w:r>
      <w:r w:rsidRPr="006C06B7">
        <w:rPr>
          <w:rFonts w:cs="SimHei" w:hint="eastAsia"/>
        </w:rPr>
        <w:t>2天</w:t>
      </w:r>
      <w:r w:rsidR="0063107A" w:rsidRPr="006C06B7">
        <w:rPr>
          <w:rFonts w:cs="SimHei" w:hint="eastAsia"/>
        </w:rPr>
        <w:t>内（幼儿为</w:t>
      </w:r>
      <w:r w:rsidRPr="006C06B7">
        <w:rPr>
          <w:rFonts w:cs="SimHei" w:hint="eastAsia"/>
        </w:rPr>
        <w:t>3天</w:t>
      </w:r>
      <w:r w:rsidR="005D200C" w:rsidRPr="006C06B7">
        <w:rPr>
          <w:rFonts w:cs="SimHei" w:hint="eastAsia"/>
        </w:rPr>
        <w:t>内</w:t>
      </w:r>
      <w:r w:rsidR="00FD2013" w:rsidRPr="006C06B7">
        <w:rPr>
          <w:rFonts w:cs="SimHei" w:hint="eastAsia"/>
        </w:rPr>
        <w:t>）”请</w:t>
      </w:r>
      <w:r w:rsidR="002C1E91" w:rsidRPr="006C06B7">
        <w:rPr>
          <w:rFonts w:cs="SimHei" w:hint="eastAsia"/>
        </w:rPr>
        <w:t>居家</w:t>
      </w:r>
      <w:r w:rsidR="00FD2013" w:rsidRPr="006C06B7">
        <w:rPr>
          <w:rFonts w:cs="SimHei" w:hint="eastAsia"/>
        </w:rPr>
        <w:t>休息。</w:t>
      </w:r>
    </w:p>
    <w:tbl>
      <w:tblPr>
        <w:tblStyle w:val="TableGrid"/>
        <w:tblW w:w="10055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898"/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</w:tblGrid>
      <w:tr w:rsidR="000F6510" w:rsidRPr="005009D7" w14:paraId="6833B79E" w14:textId="77777777" w:rsidTr="000F6510"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84A722" w14:textId="77777777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A0CA775" w14:textId="2B557AB1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0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2810E8B" w14:textId="0950AF4C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1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1C17B893" w14:textId="7761A5A9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2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5109D38" w14:textId="781D474B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3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796C418F" w14:textId="1644EEAD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4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491C1172" w14:textId="6D852202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5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4D61E0D" w14:textId="2776ABA7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6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vAlign w:val="center"/>
          </w:tcPr>
          <w:p w14:paraId="354BB82F" w14:textId="0EA3E223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7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4E5A649" w14:textId="40272298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8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692915BC" w14:textId="3866FECE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F6510" w:rsidRPr="005009D7">
              <w:rPr>
                <w:rFonts w:hAnsi="SimSun" w:cs="SimHei"/>
                <w:b/>
                <w:bCs/>
                <w:sz w:val="18"/>
                <w:szCs w:val="18"/>
              </w:rPr>
              <w:t>9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天</w:t>
            </w:r>
          </w:p>
        </w:tc>
      </w:tr>
      <w:tr w:rsidR="000F6510" w:rsidRPr="005009D7" w14:paraId="3B039612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3181EF0" w14:textId="4A8FF42D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例1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9E4C" w14:textId="0E975F16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0C3E4" w14:textId="64B6FEEE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7EC73" w14:textId="623B32D6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96E3E5" w14:textId="7A2157E0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退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B1CC97" w14:textId="5ED944AD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029531" w14:textId="1081274B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45227EEC" w14:textId="639D51E9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  <w:r w:rsidRPr="005009D7">
              <w:rPr>
                <w:rFonts w:hAnsi="SimSun" w:cs="SimHei"/>
                <w:b/>
                <w:bCs/>
                <w:sz w:val="14"/>
              </w:rPr>
              <w:t>小学以上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76C02F8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B8C3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F46B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</w:tr>
      <w:tr w:rsidR="000F6510" w:rsidRPr="005009D7" w14:paraId="70B5462D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A10B48" w14:textId="00AEBCDC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A7B5C" w14:textId="1BF3F002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B46B8" w14:textId="5C39E238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F9ED" w14:textId="47B7127B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24E751" w14:textId="296393E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CAEFAE" w14:textId="64A9BD8A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59DD92" w14:textId="0AF5BDDB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961170" w14:textId="029D03D8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  <w:r w:rsidRPr="005009D7">
              <w:rPr>
                <w:rFonts w:hAnsi="SimSun" w:cs="SimHei"/>
                <w:b/>
                <w:bCs/>
                <w:sz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vAlign w:val="center"/>
          </w:tcPr>
          <w:p w14:paraId="2627E901" w14:textId="5F3BAD1B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  <w:szCs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93BE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CBB3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</w:tr>
      <w:tr w:rsidR="000F6510" w:rsidRPr="005009D7" w14:paraId="7DCA0A4C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552165E" w14:textId="39DC07E8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例2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53F" w14:textId="4A360A38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910E5" w14:textId="3A3C4C53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D019" w14:textId="21E91E46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11DAE" w14:textId="00C535A3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AC8ACE" w14:textId="50D64619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退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烧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5DE92" w14:textId="7E2E991C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4869CC" w14:textId="75ACF76C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vAlign w:val="center"/>
          </w:tcPr>
          <w:p w14:paraId="370F7A05" w14:textId="22808A9F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小学以上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F385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33020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</w:tr>
      <w:tr w:rsidR="000F6510" w:rsidRPr="005009D7" w14:paraId="55E82892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F9FB2C" w14:textId="3C0C2B0B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5A0AC" w14:textId="1CF20071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D096" w14:textId="549C165D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5C3" w14:textId="52E62ABA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9750" w14:textId="27AF8FB4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5FD13A" w14:textId="6CCF4E5F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EA4688" w14:textId="7D248C7D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A0AC8B" w14:textId="30D4FAF9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0821F2" w14:textId="5C9AF84A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  <w:szCs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5E0B0566" w14:textId="2B196686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  <w:szCs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F4A4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</w:tr>
      <w:tr w:rsidR="000F6510" w:rsidRPr="005009D7" w14:paraId="22C44E8F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93F95" w14:textId="6480E136" w:rsidR="000F6510" w:rsidRPr="005009D7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例3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091A" w14:textId="3A91DB7F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F959" w14:textId="421A601D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08914" w14:textId="7D2DC09D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6B27" w14:textId="3161944F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9B6B" w14:textId="54FBB344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发烧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C5596B" w14:textId="4C394BD1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  <w:r w:rsidR="00E07F7B" w:rsidRPr="005009D7">
              <w:rPr>
                <w:rFonts w:hAnsi="SimSun" w:cs="SimHei"/>
                <w:b/>
                <w:bCs/>
                <w:sz w:val="18"/>
                <w:szCs w:val="18"/>
              </w:rPr>
              <w:t>退</w:t>
            </w:r>
            <w:r w:rsidR="00E07F7B" w:rsidRPr="005009D7">
              <w:rPr>
                <w:rFonts w:hAnsi="SimSun" w:cs="SimHei" w:hint="eastAsia"/>
                <w:b/>
                <w:bCs/>
                <w:sz w:val="18"/>
                <w:szCs w:val="18"/>
              </w:rPr>
              <w:t>烧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046053" w14:textId="0C883F2E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5F00CC5" w14:textId="54EAED12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8"/>
                <w:szCs w:val="18"/>
              </w:rPr>
            </w:pPr>
            <w:r w:rsidRPr="005009D7">
              <w:rPr>
                <w:rFonts w:hAnsi="SimSun" w:cs="SimHe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7526B961" w14:textId="486D7064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小学以上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9F1" w14:textId="77777777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</w:p>
        </w:tc>
      </w:tr>
      <w:tr w:rsidR="000F6510" w:rsidRPr="005009D7" w14:paraId="01EF9036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8F07" w14:textId="12265B15" w:rsidR="000F6510" w:rsidRPr="005009D7" w:rsidRDefault="000F6510" w:rsidP="000F6510">
            <w:pPr>
              <w:adjustRightInd w:val="0"/>
              <w:snapToGrid w:val="0"/>
              <w:spacing w:before="40" w:after="40"/>
              <w:jc w:val="both"/>
              <w:rPr>
                <w:rFonts w:hAnsi="SimSun" w:cs="SimHei"/>
                <w:b/>
                <w:bCs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D987" w14:textId="5D8B4C75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1603" w14:textId="69495034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6899" w14:textId="54998A4F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AAFF" w14:textId="2146D4E5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C450" w14:textId="02294BC6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ED1C70" w14:textId="7F4002B2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68B367" w14:textId="1DEC47B9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B75187" w14:textId="2C5F090C" w:rsidR="000F6510" w:rsidRPr="005009D7" w:rsidRDefault="000F6510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BFA373" w14:textId="05BC64C4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  <w:szCs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70EE52E8" w14:textId="6BB1892E" w:rsidR="000F6510" w:rsidRPr="005009D7" w:rsidRDefault="008F641D" w:rsidP="006C06B7">
            <w:pPr>
              <w:adjustRightInd w:val="0"/>
              <w:snapToGrid w:val="0"/>
              <w:spacing w:before="40" w:after="40"/>
              <w:jc w:val="center"/>
              <w:rPr>
                <w:rFonts w:hAnsi="SimSun" w:cs="SimHei"/>
                <w:b/>
                <w:bCs/>
                <w:sz w:val="14"/>
                <w:szCs w:val="14"/>
              </w:rPr>
            </w:pPr>
            <w:r w:rsidRPr="005009D7">
              <w:rPr>
                <w:rFonts w:hAnsi="SimSun" w:cs="SimHei"/>
                <w:b/>
                <w:bCs/>
                <w:sz w:val="14"/>
                <w:szCs w:val="14"/>
              </w:rPr>
              <w:t>幼儿园</w:t>
            </w:r>
            <w:r w:rsidR="000F6510" w:rsidRPr="005009D7">
              <w:rPr>
                <w:rFonts w:hAnsi="SimSun" w:cs="SimHei"/>
                <w:b/>
                <w:bCs/>
                <w:sz w:val="14"/>
                <w:szCs w:val="14"/>
              </w:rPr>
              <w:t>以下</w:t>
            </w:r>
            <w:r w:rsidR="00A57163" w:rsidRPr="005009D7">
              <w:rPr>
                <w:rFonts w:hAnsi="SimSun" w:cs="SimHei"/>
                <w:b/>
                <w:bCs/>
                <w:sz w:val="14"/>
              </w:rPr>
              <w:sym w:font="Wingdings 2" w:char="F099"/>
            </w:r>
          </w:p>
        </w:tc>
      </w:tr>
    </w:tbl>
    <w:p w14:paraId="39BDBD5F" w14:textId="3AE065EF" w:rsidR="000F6510" w:rsidRPr="005009D7" w:rsidRDefault="00A57163" w:rsidP="000F6510">
      <w:pPr>
        <w:pStyle w:val="a0"/>
        <w:numPr>
          <w:ilvl w:val="0"/>
          <w:numId w:val="0"/>
        </w:numPr>
        <w:jc w:val="right"/>
        <w:rPr>
          <w:rFonts w:ascii="SimSun" w:hAnsi="SimSun"/>
          <w:b/>
          <w:sz w:val="16"/>
          <w:szCs w:val="16"/>
        </w:rPr>
      </w:pPr>
      <w:r w:rsidRPr="005009D7">
        <w:rPr>
          <w:rFonts w:ascii="SimSun" w:hAnsi="SimSun"/>
          <w:b/>
          <w:sz w:val="16"/>
          <w:szCs w:val="16"/>
        </w:rPr>
        <w:t>×</w:t>
      </w:r>
      <w:r w:rsidR="000F6510" w:rsidRPr="005009D7">
        <w:rPr>
          <w:rFonts w:ascii="SimSun" w:hAnsi="SimSun" w:hint="eastAsia"/>
          <w:b/>
          <w:sz w:val="16"/>
          <w:szCs w:val="16"/>
          <w:lang w:eastAsia="ja-JP"/>
        </w:rPr>
        <w:t>：</w:t>
      </w:r>
      <w:r w:rsidR="005D200C" w:rsidRPr="005009D7">
        <w:rPr>
          <w:rFonts w:ascii="SimSun" w:hAnsi="SimSun" w:hint="eastAsia"/>
          <w:b/>
          <w:sz w:val="16"/>
          <w:szCs w:val="16"/>
        </w:rPr>
        <w:t>休息</w:t>
      </w:r>
      <w:r w:rsidR="000F6510" w:rsidRPr="005009D7">
        <w:rPr>
          <w:rFonts w:ascii="SimSun" w:hAnsi="SimSun" w:hint="eastAsia"/>
          <w:b/>
          <w:sz w:val="16"/>
          <w:szCs w:val="16"/>
          <w:lang w:eastAsia="ja-JP"/>
        </w:rPr>
        <w:tab/>
      </w:r>
      <w:r w:rsidRPr="005009D7">
        <w:rPr>
          <w:rFonts w:ascii="SimSun" w:hAnsi="SimSun" w:cs="Yu Gothic UI"/>
          <w:b/>
          <w:sz w:val="16"/>
          <w:szCs w:val="16"/>
        </w:rPr>
        <w:sym w:font="Wingdings 2" w:char="F099"/>
      </w:r>
      <w:r w:rsidR="000F6510" w:rsidRPr="005009D7">
        <w:rPr>
          <w:rFonts w:ascii="SimSun" w:hAnsi="SimSun" w:hint="eastAsia"/>
          <w:b/>
          <w:sz w:val="16"/>
          <w:szCs w:val="16"/>
          <w:lang w:eastAsia="ja-JP"/>
        </w:rPr>
        <w:t>：</w:t>
      </w:r>
      <w:r w:rsidR="006469B2" w:rsidRPr="005009D7">
        <w:rPr>
          <w:rFonts w:ascii="SimSun" w:hAnsi="SimSun" w:hint="eastAsia"/>
          <w:b/>
          <w:sz w:val="16"/>
          <w:szCs w:val="16"/>
        </w:rPr>
        <w:t>可出勤</w:t>
      </w:r>
    </w:p>
    <w:p w14:paraId="63F11EEA" w14:textId="2DC07180" w:rsidR="0063107A" w:rsidRPr="005009D7" w:rsidRDefault="000F6510" w:rsidP="00167BBF">
      <w:pPr>
        <w:pStyle w:val="a0"/>
        <w:numPr>
          <w:ilvl w:val="0"/>
          <w:numId w:val="0"/>
        </w:numPr>
        <w:spacing w:after="240"/>
        <w:contextualSpacing w:val="0"/>
        <w:jc w:val="right"/>
        <w:rPr>
          <w:rFonts w:ascii="SimSun" w:hAnsi="SimSun"/>
          <w:b/>
          <w:sz w:val="16"/>
          <w:szCs w:val="16"/>
        </w:rPr>
      </w:pPr>
      <w:r w:rsidRPr="005009D7">
        <w:rPr>
          <w:rFonts w:ascii="SimSun" w:hAnsi="SimSun" w:hint="eastAsia"/>
          <w:b/>
          <w:sz w:val="16"/>
          <w:szCs w:val="16"/>
        </w:rPr>
        <w:t>※</w:t>
      </w:r>
      <w:bookmarkStart w:id="0" w:name="_Hlk219760372"/>
      <w:r w:rsidR="0063107A" w:rsidRPr="005009D7">
        <w:rPr>
          <w:rFonts w:ascii="SimSun" w:hAnsi="SimSun" w:hint="eastAsia"/>
          <w:b/>
          <w:sz w:val="16"/>
          <w:szCs w:val="16"/>
        </w:rPr>
        <w:t>即使很快退烧，小学生以上的人员仍需要</w:t>
      </w:r>
      <w:r w:rsidR="005D200C" w:rsidRPr="005009D7">
        <w:rPr>
          <w:rFonts w:ascii="SimSun" w:hAnsi="SimSun" w:hint="eastAsia"/>
          <w:b/>
          <w:sz w:val="16"/>
          <w:szCs w:val="16"/>
        </w:rPr>
        <w:t>休息</w:t>
      </w:r>
      <w:r w:rsidR="0063107A" w:rsidRPr="005009D7">
        <w:rPr>
          <w:rFonts w:ascii="SimSun" w:hAnsi="SimSun" w:hint="eastAsia"/>
          <w:b/>
          <w:sz w:val="16"/>
          <w:szCs w:val="16"/>
        </w:rPr>
        <w:t>5</w:t>
      </w:r>
      <w:r w:rsidR="0063107A" w:rsidRPr="005009D7">
        <w:rPr>
          <w:rFonts w:ascii="SimSun" w:hAnsi="SimSun" w:hint="eastAsia"/>
          <w:b/>
          <w:sz w:val="16"/>
          <w:szCs w:val="16"/>
        </w:rPr>
        <w:t>天，幼儿园以下的儿童则需要</w:t>
      </w:r>
      <w:r w:rsidR="005D200C" w:rsidRPr="005009D7">
        <w:rPr>
          <w:rFonts w:ascii="SimSun" w:hAnsi="SimSun" w:hint="eastAsia"/>
          <w:b/>
          <w:sz w:val="16"/>
          <w:szCs w:val="16"/>
        </w:rPr>
        <w:t>休息</w:t>
      </w:r>
      <w:r w:rsidR="0063107A" w:rsidRPr="005009D7">
        <w:rPr>
          <w:rFonts w:ascii="SimSun" w:hAnsi="SimSun" w:hint="eastAsia"/>
          <w:b/>
          <w:sz w:val="16"/>
          <w:szCs w:val="16"/>
        </w:rPr>
        <w:t>6</w:t>
      </w:r>
      <w:r w:rsidR="0063107A" w:rsidRPr="005009D7">
        <w:rPr>
          <w:rFonts w:ascii="SimSun" w:hAnsi="SimSun"/>
          <w:b/>
          <w:sz w:val="16"/>
          <w:szCs w:val="16"/>
        </w:rPr>
        <w:t>天</w:t>
      </w:r>
    </w:p>
    <w:p w14:paraId="457F267F" w14:textId="01A6E7FE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如为公司，则</w:t>
      </w:r>
      <w:r w:rsidR="005D200C" w:rsidRPr="006C06B7">
        <w:rPr>
          <w:rFonts w:cs="SimHei" w:hint="eastAsia"/>
        </w:rPr>
        <w:t>休息</w:t>
      </w:r>
      <w:r w:rsidRPr="006C06B7">
        <w:rPr>
          <w:rFonts w:cs="SimHei" w:hint="eastAsia"/>
        </w:rPr>
        <w:t>期间不作规定，但请参考学校的情况。</w:t>
      </w:r>
    </w:p>
    <w:bookmarkEnd w:id="0"/>
    <w:p w14:paraId="0C8D521B" w14:textId="39F49E85" w:rsidR="00D77DDA" w:rsidRPr="00BB0FF2" w:rsidRDefault="00D77DDA" w:rsidP="00167BBF">
      <w:pPr>
        <w:spacing w:after="0"/>
      </w:pPr>
    </w:p>
    <w:p w14:paraId="6A346B4D" w14:textId="42C0765A" w:rsidR="00E07F7B" w:rsidRPr="00D518FC" w:rsidRDefault="00E07F7B" w:rsidP="00D518FC">
      <w:pPr>
        <w:pStyle w:val="1"/>
      </w:pPr>
      <w:bookmarkStart w:id="1" w:name="_Hlk219760721"/>
      <w:r w:rsidRPr="00D518FC">
        <w:rPr>
          <w:rFonts w:hint="eastAsia"/>
        </w:rPr>
        <w:t>顾及周围人</w:t>
      </w:r>
      <w:r w:rsidRPr="00D518FC">
        <w:t>员</w:t>
      </w:r>
    </w:p>
    <w:p w14:paraId="780558B0" w14:textId="6E2D0562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/>
        </w:rPr>
        <w:t>自</w:t>
      </w:r>
      <w:r w:rsidRPr="006C06B7">
        <w:rPr>
          <w:rFonts w:cs="SimHei" w:hint="eastAsia"/>
        </w:rPr>
        <w:t>发病之日起</w:t>
      </w:r>
      <w:r w:rsidRPr="006C06B7">
        <w:rPr>
          <w:rFonts w:cs="SimHei"/>
        </w:rPr>
        <w:t>7天内，仍有</w:t>
      </w:r>
      <w:r w:rsidRPr="006C06B7">
        <w:rPr>
          <w:rFonts w:cs="SimHei" w:hint="eastAsia"/>
        </w:rPr>
        <w:t>传播病毒的可能性。要佩戴口罩（推荐使用不织布</w:t>
      </w:r>
      <w:r w:rsidRPr="006C06B7">
        <w:rPr>
          <w:rFonts w:cs="SimHei"/>
        </w:rPr>
        <w:t>口罩）。</w:t>
      </w:r>
    </w:p>
    <w:p w14:paraId="0028517A" w14:textId="77777777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要勤洗手并进行手指消毒。</w:t>
      </w:r>
    </w:p>
    <w:p w14:paraId="25CA5A69" w14:textId="2C20A2E1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要尽量避免靠近老年人或体弱</w:t>
      </w:r>
      <w:r w:rsidR="002C1E91" w:rsidRPr="006C06B7">
        <w:rPr>
          <w:rFonts w:cs="SimHei" w:hint="eastAsia"/>
        </w:rPr>
        <w:t>人员</w:t>
      </w:r>
      <w:r w:rsidRPr="006C06B7">
        <w:rPr>
          <w:rFonts w:cs="SimHei" w:hint="eastAsia"/>
        </w:rPr>
        <w:t>。</w:t>
      </w:r>
    </w:p>
    <w:p w14:paraId="5EFB449D" w14:textId="06CE6CBA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/>
        </w:rPr>
        <w:t>即使超</w:t>
      </w:r>
      <w:r w:rsidRPr="006C06B7">
        <w:rPr>
          <w:rFonts w:cs="SimHei" w:hint="eastAsia"/>
        </w:rPr>
        <w:t>过了</w:t>
      </w:r>
      <w:r w:rsidRPr="006C06B7">
        <w:rPr>
          <w:rFonts w:cs="SimHei"/>
        </w:rPr>
        <w:t>7天，如仍有咳嗽症状，</w:t>
      </w:r>
      <w:r w:rsidRPr="006C06B7">
        <w:rPr>
          <w:rFonts w:cs="SimHei" w:hint="eastAsia"/>
        </w:rPr>
        <w:t>要继续佩戴口罩。</w:t>
      </w:r>
    </w:p>
    <w:p w14:paraId="5EFA176D" w14:textId="77777777" w:rsidR="006C06B7" w:rsidRPr="006C06B7" w:rsidRDefault="006C06B7" w:rsidP="00D518FC"/>
    <w:p w14:paraId="6884146C" w14:textId="46A5E430" w:rsidR="00E07F7B" w:rsidRPr="006C06B7" w:rsidRDefault="00E07F7B" w:rsidP="00D518FC">
      <w:pPr>
        <w:pStyle w:val="1"/>
      </w:pPr>
      <w:r w:rsidRPr="006C06B7">
        <w:t>日常生活</w:t>
      </w:r>
      <w:r w:rsidR="001928FE" w:rsidRPr="006C06B7">
        <w:rPr>
          <w:rFonts w:hint="eastAsia"/>
        </w:rPr>
        <w:t>中的</w:t>
      </w:r>
      <w:r w:rsidRPr="006C06B7">
        <w:t>注意事项</w:t>
      </w:r>
    </w:p>
    <w:p w14:paraId="2E1067D3" w14:textId="77777777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要彻底做到勤洗手和酒精消毒。</w:t>
      </w:r>
    </w:p>
    <w:p w14:paraId="466BD568" w14:textId="77777777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要</w:t>
      </w:r>
      <w:r w:rsidRPr="006C06B7">
        <w:rPr>
          <w:rFonts w:cs="SimHei"/>
        </w:rPr>
        <w:t>注意室内</w:t>
      </w:r>
      <w:r w:rsidRPr="006C06B7">
        <w:rPr>
          <w:rFonts w:cs="SimHei" w:hint="eastAsia"/>
        </w:rPr>
        <w:t>的</w:t>
      </w:r>
      <w:r w:rsidRPr="006C06B7">
        <w:rPr>
          <w:rFonts w:cs="SimHei"/>
        </w:rPr>
        <w:t>加湿与通</w:t>
      </w:r>
      <w:r w:rsidRPr="006C06B7">
        <w:rPr>
          <w:rFonts w:cs="SimHei" w:hint="eastAsia"/>
        </w:rPr>
        <w:t>风，防止干燥。</w:t>
      </w:r>
    </w:p>
    <w:p w14:paraId="31E6C2C2" w14:textId="77777777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要</w:t>
      </w:r>
      <w:r w:rsidRPr="006C06B7">
        <w:rPr>
          <w:rFonts w:cs="SimHei"/>
        </w:rPr>
        <w:t>保</w:t>
      </w:r>
      <w:r w:rsidRPr="006C06B7">
        <w:rPr>
          <w:rFonts w:cs="SimHei" w:hint="eastAsia"/>
        </w:rPr>
        <w:t>证充足的休息、营养和水分摄入，以维持体力和免疫力。</w:t>
      </w:r>
    </w:p>
    <w:p w14:paraId="5B7B3C96" w14:textId="77777777" w:rsidR="006C06B7" w:rsidRPr="006C06B7" w:rsidRDefault="006C06B7" w:rsidP="00167BBF">
      <w:pPr>
        <w:spacing w:after="0"/>
      </w:pPr>
    </w:p>
    <w:p w14:paraId="7CCA6D5B" w14:textId="5ADE8FAB" w:rsidR="00E07F7B" w:rsidRPr="006C06B7" w:rsidRDefault="00E07F7B" w:rsidP="00D518FC">
      <w:pPr>
        <w:pStyle w:val="1"/>
      </w:pPr>
      <w:r w:rsidRPr="006C06B7">
        <w:t>咨</w:t>
      </w:r>
      <w:r w:rsidRPr="006C06B7">
        <w:rPr>
          <w:rFonts w:hint="eastAsia"/>
        </w:rPr>
        <w:t>询医疗机构</w:t>
      </w:r>
    </w:p>
    <w:p w14:paraId="7CD236F0" w14:textId="7DFFA67E" w:rsidR="00E07F7B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 w:hint="eastAsia"/>
        </w:rPr>
        <w:t>如</w:t>
      </w:r>
      <w:r w:rsidRPr="006C06B7">
        <w:rPr>
          <w:rFonts w:cs="SimHei"/>
        </w:rPr>
        <w:t>症状</w:t>
      </w:r>
      <w:r w:rsidRPr="006C06B7">
        <w:rPr>
          <w:rFonts w:cs="SimHei" w:hint="eastAsia"/>
        </w:rPr>
        <w:t>严重或感到不安，要</w:t>
      </w:r>
      <w:r w:rsidR="002C1E91" w:rsidRPr="006C06B7">
        <w:rPr>
          <w:rFonts w:cs="SimHei" w:hint="eastAsia"/>
        </w:rPr>
        <w:t>及早</w:t>
      </w:r>
      <w:r w:rsidRPr="006C06B7">
        <w:rPr>
          <w:rFonts w:cs="SimHei" w:hint="eastAsia"/>
        </w:rPr>
        <w:t>咨询医生。</w:t>
      </w:r>
    </w:p>
    <w:p w14:paraId="11208D0B" w14:textId="15E3ABA1" w:rsidR="00EB049E" w:rsidRPr="006C06B7" w:rsidRDefault="00E07F7B" w:rsidP="00431845">
      <w:pPr>
        <w:pStyle w:val="a0"/>
        <w:ind w:left="357" w:hanging="357"/>
        <w:rPr>
          <w:rFonts w:cs="SimHei"/>
        </w:rPr>
      </w:pPr>
      <w:r w:rsidRPr="006C06B7">
        <w:rPr>
          <w:rFonts w:cs="SimHei"/>
        </w:rPr>
        <w:t>即使没有症状，</w:t>
      </w:r>
      <w:r w:rsidRPr="006C06B7">
        <w:rPr>
          <w:rFonts w:cs="SimHei" w:hint="eastAsia"/>
        </w:rPr>
        <w:t>如</w:t>
      </w:r>
      <w:r w:rsidRPr="006C06B7">
        <w:rPr>
          <w:rFonts w:cs="SimHei"/>
        </w:rPr>
        <w:t>被</w:t>
      </w:r>
      <w:r w:rsidRPr="006C06B7">
        <w:rPr>
          <w:rFonts w:cs="SimHei" w:hint="eastAsia"/>
        </w:rPr>
        <w:t>诊断为流感，也要遵照医嘱</w:t>
      </w:r>
      <w:r w:rsidRPr="006C06B7">
        <w:rPr>
          <w:rFonts w:cs="SimHei"/>
        </w:rPr>
        <w:t>。</w:t>
      </w:r>
      <w:bookmarkEnd w:id="1"/>
    </w:p>
    <w:sectPr w:rsidR="00EB049E" w:rsidRPr="006C06B7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3734" w14:textId="77777777" w:rsidR="00135F08" w:rsidRDefault="00135F08" w:rsidP="00D77DDA">
      <w:pPr>
        <w:spacing w:after="0" w:line="240" w:lineRule="auto"/>
      </w:pPr>
      <w:r>
        <w:separator/>
      </w:r>
    </w:p>
  </w:endnote>
  <w:endnote w:type="continuationSeparator" w:id="0">
    <w:p w14:paraId="0B68B7A2" w14:textId="77777777" w:rsidR="00135F08" w:rsidRDefault="00135F08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B9BD" w14:textId="77777777" w:rsidR="00135F08" w:rsidRDefault="00135F08" w:rsidP="00D77DDA">
      <w:pPr>
        <w:spacing w:after="0" w:line="240" w:lineRule="auto"/>
      </w:pPr>
      <w:r>
        <w:separator/>
      </w:r>
    </w:p>
  </w:footnote>
  <w:footnote w:type="continuationSeparator" w:id="0">
    <w:p w14:paraId="56C94DEA" w14:textId="77777777" w:rsidR="00135F08" w:rsidRDefault="00135F08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D682" w14:textId="77777777" w:rsidR="00EB049E" w:rsidRPr="006C06B7" w:rsidRDefault="00EB049E" w:rsidP="00EB049E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ascii="游明朝" w:eastAsia="SimSun" w:hAnsi="游明朝" w:cs="Times New Roman"/>
        <w:sz w:val="21"/>
        <w:szCs w:val="22"/>
        <w:lang w:eastAsia="ja-JP"/>
      </w:rPr>
    </w:pPr>
    <w:r w:rsidRPr="006C06B7">
      <w:rPr>
        <w:rFonts w:ascii="游明朝" w:eastAsia="SimSun" w:hAnsi="游明朝" w:cs="Times New Roman"/>
        <w:sz w:val="21"/>
        <w:szCs w:val="22"/>
        <w:lang w:eastAsia="ja-JP"/>
      </w:rPr>
      <w:t xml:space="preserve">年　　　月　　　</w:t>
    </w:r>
    <w:r w:rsidRPr="006C06B7">
      <w:rPr>
        <w:rFonts w:ascii="游明朝" w:eastAsia="SimSun" w:hAnsi="游明朝" w:cs="Times New Roman" w:hint="eastAsia"/>
        <w:sz w:val="21"/>
        <w:szCs w:val="22"/>
        <w:lang w:eastAsia="ja-JP"/>
      </w:rPr>
      <w:t>日</w:t>
    </w:r>
  </w:p>
  <w:p w14:paraId="2170F5B8" w14:textId="77777777" w:rsidR="00EB049E" w:rsidRPr="00EB049E" w:rsidRDefault="00EB049E" w:rsidP="00EB049E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920A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E0D86"/>
    <w:multiLevelType w:val="multilevel"/>
    <w:tmpl w:val="186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B270375"/>
    <w:multiLevelType w:val="multilevel"/>
    <w:tmpl w:val="91F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E13A6"/>
    <w:multiLevelType w:val="multilevel"/>
    <w:tmpl w:val="009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3735A"/>
    <w:multiLevelType w:val="hybridMultilevel"/>
    <w:tmpl w:val="442A7C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85F45A8"/>
    <w:multiLevelType w:val="multilevel"/>
    <w:tmpl w:val="EBF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61558"/>
    <w:multiLevelType w:val="hybridMultilevel"/>
    <w:tmpl w:val="F126D1FA"/>
    <w:lvl w:ilvl="0" w:tplc="FFC4CB2C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0"/>
  </w:num>
  <w:num w:numId="13" w16cid:durableId="2110588750">
    <w:abstractNumId w:val="19"/>
  </w:num>
  <w:num w:numId="14" w16cid:durableId="1730575300">
    <w:abstractNumId w:val="18"/>
  </w:num>
  <w:num w:numId="15" w16cid:durableId="2063938215">
    <w:abstractNumId w:val="21"/>
  </w:num>
  <w:num w:numId="16" w16cid:durableId="1416627709">
    <w:abstractNumId w:val="16"/>
  </w:num>
  <w:num w:numId="17" w16cid:durableId="1998414559">
    <w:abstractNumId w:val="10"/>
  </w:num>
  <w:num w:numId="18" w16cid:durableId="782111267">
    <w:abstractNumId w:val="15"/>
  </w:num>
  <w:num w:numId="19" w16cid:durableId="1440107665">
    <w:abstractNumId w:val="12"/>
  </w:num>
  <w:num w:numId="20" w16cid:durableId="367680111">
    <w:abstractNumId w:val="13"/>
  </w:num>
  <w:num w:numId="21" w16cid:durableId="752627025">
    <w:abstractNumId w:val="14"/>
  </w:num>
  <w:num w:numId="22" w16cid:durableId="1597013342">
    <w:abstractNumId w:val="17"/>
  </w:num>
  <w:num w:numId="23" w16cid:durableId="1431707020">
    <w:abstractNumId w:val="9"/>
  </w:num>
  <w:num w:numId="24" w16cid:durableId="1016731225">
    <w:abstractNumId w:val="9"/>
  </w:num>
  <w:num w:numId="25" w16cid:durableId="182479570">
    <w:abstractNumId w:val="9"/>
  </w:num>
  <w:num w:numId="26" w16cid:durableId="810369340">
    <w:abstractNumId w:val="9"/>
  </w:num>
  <w:num w:numId="27" w16cid:durableId="125860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3525"/>
    <w:rsid w:val="0006440D"/>
    <w:rsid w:val="000A3353"/>
    <w:rsid w:val="000C5992"/>
    <w:rsid w:val="000E77A9"/>
    <w:rsid w:val="000F6510"/>
    <w:rsid w:val="00135F08"/>
    <w:rsid w:val="00167BBF"/>
    <w:rsid w:val="001928FE"/>
    <w:rsid w:val="001A5358"/>
    <w:rsid w:val="001D5487"/>
    <w:rsid w:val="001F40EA"/>
    <w:rsid w:val="00213DCE"/>
    <w:rsid w:val="002453DF"/>
    <w:rsid w:val="0027457E"/>
    <w:rsid w:val="0028401E"/>
    <w:rsid w:val="002924F6"/>
    <w:rsid w:val="002C1E91"/>
    <w:rsid w:val="002C386C"/>
    <w:rsid w:val="002E00C2"/>
    <w:rsid w:val="002E51AB"/>
    <w:rsid w:val="00324B44"/>
    <w:rsid w:val="003477E8"/>
    <w:rsid w:val="0036562D"/>
    <w:rsid w:val="00376BC4"/>
    <w:rsid w:val="003819AF"/>
    <w:rsid w:val="00391AC8"/>
    <w:rsid w:val="003E5EEC"/>
    <w:rsid w:val="004074FF"/>
    <w:rsid w:val="00430C9F"/>
    <w:rsid w:val="00431845"/>
    <w:rsid w:val="0045634D"/>
    <w:rsid w:val="00491398"/>
    <w:rsid w:val="004976E0"/>
    <w:rsid w:val="004A069D"/>
    <w:rsid w:val="004E2E38"/>
    <w:rsid w:val="005009D7"/>
    <w:rsid w:val="00506317"/>
    <w:rsid w:val="0055630D"/>
    <w:rsid w:val="00557804"/>
    <w:rsid w:val="005805CD"/>
    <w:rsid w:val="005808F4"/>
    <w:rsid w:val="005940B7"/>
    <w:rsid w:val="005A534A"/>
    <w:rsid w:val="005D200C"/>
    <w:rsid w:val="0063107A"/>
    <w:rsid w:val="006469B2"/>
    <w:rsid w:val="006B0E66"/>
    <w:rsid w:val="006B7078"/>
    <w:rsid w:val="006C06B7"/>
    <w:rsid w:val="006F06DE"/>
    <w:rsid w:val="007578FE"/>
    <w:rsid w:val="007B0D41"/>
    <w:rsid w:val="007C000C"/>
    <w:rsid w:val="008127C0"/>
    <w:rsid w:val="00827C87"/>
    <w:rsid w:val="00854BC6"/>
    <w:rsid w:val="00896780"/>
    <w:rsid w:val="008F641D"/>
    <w:rsid w:val="009D28A1"/>
    <w:rsid w:val="009E560F"/>
    <w:rsid w:val="009F577B"/>
    <w:rsid w:val="00A20880"/>
    <w:rsid w:val="00A352C8"/>
    <w:rsid w:val="00A57163"/>
    <w:rsid w:val="00AD03E6"/>
    <w:rsid w:val="00B41C2B"/>
    <w:rsid w:val="00BB0FF2"/>
    <w:rsid w:val="00BE0287"/>
    <w:rsid w:val="00C231F2"/>
    <w:rsid w:val="00C26D93"/>
    <w:rsid w:val="00C27141"/>
    <w:rsid w:val="00C971F3"/>
    <w:rsid w:val="00CA332C"/>
    <w:rsid w:val="00CB5615"/>
    <w:rsid w:val="00CC242C"/>
    <w:rsid w:val="00D0610E"/>
    <w:rsid w:val="00D32292"/>
    <w:rsid w:val="00D518FC"/>
    <w:rsid w:val="00D61444"/>
    <w:rsid w:val="00D623FA"/>
    <w:rsid w:val="00D64BAD"/>
    <w:rsid w:val="00D75435"/>
    <w:rsid w:val="00D77DDA"/>
    <w:rsid w:val="00D84AA4"/>
    <w:rsid w:val="00DA6C12"/>
    <w:rsid w:val="00DB7F73"/>
    <w:rsid w:val="00DE5146"/>
    <w:rsid w:val="00DF2FBF"/>
    <w:rsid w:val="00E07F7B"/>
    <w:rsid w:val="00E14A01"/>
    <w:rsid w:val="00E70E4C"/>
    <w:rsid w:val="00E72E9C"/>
    <w:rsid w:val="00EA5A3A"/>
    <w:rsid w:val="00EA67DF"/>
    <w:rsid w:val="00EB049E"/>
    <w:rsid w:val="00EF78E9"/>
    <w:rsid w:val="00F0462E"/>
    <w:rsid w:val="00F23195"/>
    <w:rsid w:val="00F400B8"/>
    <w:rsid w:val="00F65362"/>
    <w:rsid w:val="00F72A5A"/>
    <w:rsid w:val="00FB3270"/>
    <w:rsid w:val="00FD13E8"/>
    <w:rsid w:val="00FD2013"/>
    <w:rsid w:val="00FD2C76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518FC"/>
    <w:rPr>
      <w:rFonts w:ascii="SimHei" w:eastAsia="SimHei"/>
    </w:rPr>
  </w:style>
  <w:style w:type="paragraph" w:styleId="1">
    <w:name w:val="heading 1"/>
    <w:basedOn w:val="a1"/>
    <w:next w:val="a1"/>
    <w:link w:val="10"/>
    <w:uiPriority w:val="9"/>
    <w:qFormat/>
    <w:rsid w:val="00D518FC"/>
    <w:pPr>
      <w:keepNext/>
      <w:keepLines/>
      <w:numPr>
        <w:numId w:val="22"/>
      </w:numPr>
      <w:spacing w:before="240" w:after="80"/>
      <w:ind w:left="357" w:hanging="357"/>
      <w:outlineLvl w:val="0"/>
    </w:pPr>
    <w:rPr>
      <w:rFonts w:hAnsi="SimSun" w:cs="SimHei"/>
      <w:b/>
      <w:bCs/>
      <w:sz w:val="27"/>
      <w:szCs w:val="27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D518FC"/>
    <w:rPr>
      <w:rFonts w:ascii="SimHei" w:eastAsia="SimHei" w:hAnsi="SimSun" w:cs="SimHei"/>
      <w:b/>
      <w:bCs/>
      <w:sz w:val="27"/>
      <w:szCs w:val="27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C06B7"/>
    <w:pPr>
      <w:spacing w:after="80" w:line="240" w:lineRule="auto"/>
      <w:contextualSpacing/>
      <w:jc w:val="center"/>
    </w:pPr>
    <w:rPr>
      <w:rFonts w:hAnsiTheme="majorHAnsi" w:cs="SimHei"/>
      <w:sz w:val="56"/>
      <w:szCs w:val="56"/>
      <w:u w:val="single"/>
    </w:rPr>
  </w:style>
  <w:style w:type="character" w:customStyle="1" w:styleId="a6">
    <w:name w:val="表題 (文字)"/>
    <w:basedOn w:val="a2"/>
    <w:link w:val="a5"/>
    <w:uiPriority w:val="10"/>
    <w:rsid w:val="006C06B7"/>
    <w:rPr>
      <w:rFonts w:ascii="SimHei" w:eastAsia="SimHei" w:hAnsiTheme="majorHAnsi" w:cs="SimHei"/>
      <w:sz w:val="56"/>
      <w:szCs w:val="56"/>
      <w:u w:val="single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DB7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9</cp:revision>
  <cp:lastPrinted>2025-11-13T01:04:00Z</cp:lastPrinted>
  <dcterms:created xsi:type="dcterms:W3CDTF">2026-01-29T04:51:00Z</dcterms:created>
  <dcterms:modified xsi:type="dcterms:W3CDTF">2026-02-05T07:25:00Z</dcterms:modified>
</cp:coreProperties>
</file>